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455EA" w14:textId="77777777" w:rsidR="002914E5" w:rsidRDefault="00970DE5" w:rsidP="00970DE5">
      <w:pPr>
        <w:jc w:val="center"/>
        <w:rPr>
          <w:sz w:val="32"/>
          <w:szCs w:val="32"/>
        </w:rPr>
      </w:pPr>
      <w:r w:rsidRPr="00970DE5">
        <w:rPr>
          <w:sz w:val="32"/>
          <w:szCs w:val="32"/>
        </w:rPr>
        <w:t>QUATT MALVERN ANNUAL PARISH MEETING</w:t>
      </w:r>
    </w:p>
    <w:p w14:paraId="4350AEED" w14:textId="2D554EAB" w:rsidR="00970DE5" w:rsidRDefault="00970DE5" w:rsidP="00970DE5">
      <w:pPr>
        <w:rPr>
          <w:sz w:val="24"/>
          <w:szCs w:val="24"/>
        </w:rPr>
      </w:pPr>
      <w:r w:rsidRPr="00970DE5">
        <w:rPr>
          <w:sz w:val="24"/>
          <w:szCs w:val="24"/>
        </w:rPr>
        <w:t xml:space="preserve">The Quatt Malvern Annual Parish Meeting </w:t>
      </w:r>
      <w:r>
        <w:rPr>
          <w:sz w:val="24"/>
          <w:szCs w:val="24"/>
        </w:rPr>
        <w:t>will be held on Thursday 2</w:t>
      </w:r>
      <w:r w:rsidR="00E6778C">
        <w:rPr>
          <w:sz w:val="24"/>
          <w:szCs w:val="24"/>
        </w:rPr>
        <w:t>9</w:t>
      </w:r>
      <w:r w:rsidRPr="00970DE5">
        <w:rPr>
          <w:sz w:val="24"/>
          <w:szCs w:val="24"/>
          <w:vertAlign w:val="superscript"/>
        </w:rPr>
        <w:t>th</w:t>
      </w:r>
      <w:r>
        <w:rPr>
          <w:sz w:val="24"/>
          <w:szCs w:val="24"/>
        </w:rPr>
        <w:t xml:space="preserve"> </w:t>
      </w:r>
      <w:r w:rsidR="00E6778C">
        <w:rPr>
          <w:sz w:val="24"/>
          <w:szCs w:val="24"/>
        </w:rPr>
        <w:t>March</w:t>
      </w:r>
      <w:r>
        <w:rPr>
          <w:sz w:val="24"/>
          <w:szCs w:val="24"/>
        </w:rPr>
        <w:t xml:space="preserve"> 201</w:t>
      </w:r>
      <w:r w:rsidR="00E6778C">
        <w:rPr>
          <w:sz w:val="24"/>
          <w:szCs w:val="24"/>
        </w:rPr>
        <w:t>8</w:t>
      </w:r>
      <w:r>
        <w:rPr>
          <w:sz w:val="24"/>
          <w:szCs w:val="24"/>
        </w:rPr>
        <w:t xml:space="preserve"> in Quatt Village Hall at </w:t>
      </w:r>
      <w:r w:rsidR="0053499C">
        <w:rPr>
          <w:sz w:val="24"/>
          <w:szCs w:val="24"/>
        </w:rPr>
        <w:t>6.30</w:t>
      </w:r>
      <w:r w:rsidR="009720E6">
        <w:rPr>
          <w:sz w:val="24"/>
          <w:szCs w:val="24"/>
        </w:rPr>
        <w:t xml:space="preserve"> </w:t>
      </w:r>
      <w:r>
        <w:rPr>
          <w:sz w:val="24"/>
          <w:szCs w:val="24"/>
        </w:rPr>
        <w:t>pm. The Chairman will be C</w:t>
      </w:r>
      <w:r w:rsidR="00426901">
        <w:rPr>
          <w:sz w:val="24"/>
          <w:szCs w:val="24"/>
        </w:rPr>
        <w:t>ounci</w:t>
      </w:r>
      <w:r>
        <w:rPr>
          <w:sz w:val="24"/>
          <w:szCs w:val="24"/>
        </w:rPr>
        <w:t>ll</w:t>
      </w:r>
      <w:r w:rsidR="00426901">
        <w:rPr>
          <w:sz w:val="24"/>
          <w:szCs w:val="24"/>
        </w:rPr>
        <w:t>o</w:t>
      </w:r>
      <w:r>
        <w:rPr>
          <w:sz w:val="24"/>
          <w:szCs w:val="24"/>
        </w:rPr>
        <w:t xml:space="preserve">r Lawrence Chitty. </w:t>
      </w:r>
    </w:p>
    <w:p w14:paraId="0953876D" w14:textId="77777777" w:rsidR="00970DE5" w:rsidRDefault="00970DE5" w:rsidP="00970DE5">
      <w:pPr>
        <w:rPr>
          <w:sz w:val="24"/>
          <w:szCs w:val="24"/>
        </w:rPr>
      </w:pPr>
    </w:p>
    <w:p w14:paraId="647F2574" w14:textId="77777777" w:rsidR="00970DE5" w:rsidRDefault="00970DE5" w:rsidP="00970DE5">
      <w:pPr>
        <w:rPr>
          <w:sz w:val="24"/>
          <w:szCs w:val="24"/>
        </w:rPr>
      </w:pPr>
      <w:r>
        <w:rPr>
          <w:sz w:val="24"/>
          <w:szCs w:val="24"/>
        </w:rPr>
        <w:t>AGENDA</w:t>
      </w:r>
    </w:p>
    <w:p w14:paraId="7CCCD091" w14:textId="77777777" w:rsidR="00970DE5" w:rsidRDefault="00970DE5" w:rsidP="00970DE5">
      <w:pPr>
        <w:rPr>
          <w:sz w:val="24"/>
          <w:szCs w:val="24"/>
        </w:rPr>
      </w:pPr>
      <w:r>
        <w:rPr>
          <w:sz w:val="24"/>
          <w:szCs w:val="24"/>
        </w:rPr>
        <w:t>1. Apologies For Absence</w:t>
      </w:r>
    </w:p>
    <w:p w14:paraId="586A4D6D" w14:textId="6858D2AE" w:rsidR="00970DE5" w:rsidRDefault="00970DE5" w:rsidP="00970DE5">
      <w:pPr>
        <w:rPr>
          <w:sz w:val="24"/>
          <w:szCs w:val="24"/>
        </w:rPr>
      </w:pPr>
      <w:r>
        <w:rPr>
          <w:sz w:val="24"/>
          <w:szCs w:val="24"/>
        </w:rPr>
        <w:t xml:space="preserve">2. Minutes of the Annual Parish Meeting Held on </w:t>
      </w:r>
      <w:r w:rsidR="006E4343">
        <w:rPr>
          <w:sz w:val="24"/>
          <w:szCs w:val="24"/>
        </w:rPr>
        <w:t>2</w:t>
      </w:r>
      <w:r w:rsidR="001A6CE3">
        <w:rPr>
          <w:sz w:val="24"/>
          <w:szCs w:val="24"/>
        </w:rPr>
        <w:t>0</w:t>
      </w:r>
      <w:r w:rsidR="006E4343" w:rsidRPr="006E4343">
        <w:rPr>
          <w:sz w:val="24"/>
          <w:szCs w:val="24"/>
          <w:vertAlign w:val="superscript"/>
        </w:rPr>
        <w:t>th</w:t>
      </w:r>
      <w:r w:rsidR="006E4343">
        <w:rPr>
          <w:sz w:val="24"/>
          <w:szCs w:val="24"/>
        </w:rPr>
        <w:t xml:space="preserve"> </w:t>
      </w:r>
      <w:r w:rsidR="001A6CE3">
        <w:rPr>
          <w:sz w:val="24"/>
          <w:szCs w:val="24"/>
        </w:rPr>
        <w:t>April</w:t>
      </w:r>
      <w:r>
        <w:rPr>
          <w:sz w:val="24"/>
          <w:szCs w:val="24"/>
        </w:rPr>
        <w:t xml:space="preserve"> 201</w:t>
      </w:r>
      <w:r w:rsidR="001A6CE3">
        <w:rPr>
          <w:sz w:val="24"/>
          <w:szCs w:val="24"/>
        </w:rPr>
        <w:t>7</w:t>
      </w:r>
      <w:r w:rsidR="00854443">
        <w:rPr>
          <w:sz w:val="24"/>
          <w:szCs w:val="24"/>
        </w:rPr>
        <w:t xml:space="preserve"> (copies may be ordered in advance from the Clerk to the Parish Council if required)</w:t>
      </w:r>
    </w:p>
    <w:p w14:paraId="01292718" w14:textId="28D1FB53" w:rsidR="00970DE5" w:rsidRDefault="00970DE5" w:rsidP="00970DE5">
      <w:pPr>
        <w:rPr>
          <w:sz w:val="24"/>
          <w:szCs w:val="24"/>
        </w:rPr>
      </w:pPr>
      <w:r>
        <w:rPr>
          <w:sz w:val="24"/>
          <w:szCs w:val="24"/>
        </w:rPr>
        <w:t>3. To consider any matters arising from that meeting</w:t>
      </w:r>
    </w:p>
    <w:p w14:paraId="1AA35747" w14:textId="0C2B8A62" w:rsidR="00426901" w:rsidRDefault="00426901" w:rsidP="00970DE5">
      <w:pPr>
        <w:rPr>
          <w:sz w:val="24"/>
          <w:szCs w:val="24"/>
        </w:rPr>
      </w:pPr>
      <w:r>
        <w:rPr>
          <w:sz w:val="24"/>
          <w:szCs w:val="24"/>
        </w:rPr>
        <w:t>4. Report from the Local Police.</w:t>
      </w:r>
    </w:p>
    <w:p w14:paraId="22CD64B0" w14:textId="76992F84" w:rsidR="00970DE5" w:rsidRDefault="00426901" w:rsidP="00970DE5">
      <w:pPr>
        <w:rPr>
          <w:sz w:val="24"/>
          <w:szCs w:val="24"/>
        </w:rPr>
      </w:pPr>
      <w:r>
        <w:rPr>
          <w:sz w:val="24"/>
          <w:szCs w:val="24"/>
        </w:rPr>
        <w:t>5</w:t>
      </w:r>
      <w:r w:rsidR="00970DE5">
        <w:rPr>
          <w:sz w:val="24"/>
          <w:szCs w:val="24"/>
        </w:rPr>
        <w:t xml:space="preserve">. Guest Speaker – </w:t>
      </w:r>
      <w:r w:rsidR="001A6CE3">
        <w:rPr>
          <w:sz w:val="24"/>
          <w:szCs w:val="24"/>
        </w:rPr>
        <w:t>Renee Wallace from Shropshire</w:t>
      </w:r>
      <w:r w:rsidR="009720E6">
        <w:rPr>
          <w:sz w:val="24"/>
          <w:szCs w:val="24"/>
        </w:rPr>
        <w:t xml:space="preserve"> </w:t>
      </w:r>
      <w:bookmarkStart w:id="0" w:name="_GoBack"/>
      <w:bookmarkEnd w:id="0"/>
      <w:r w:rsidR="009720E6">
        <w:rPr>
          <w:sz w:val="24"/>
          <w:szCs w:val="24"/>
        </w:rPr>
        <w:t xml:space="preserve">Rural </w:t>
      </w:r>
      <w:r w:rsidR="001A6CE3">
        <w:rPr>
          <w:sz w:val="24"/>
          <w:szCs w:val="24"/>
        </w:rPr>
        <w:t xml:space="preserve"> Community Council on Community Led plans</w:t>
      </w:r>
      <w:r w:rsidR="00854443">
        <w:rPr>
          <w:sz w:val="24"/>
          <w:szCs w:val="24"/>
        </w:rPr>
        <w:t xml:space="preserve"> (There will be an opportunity to ask </w:t>
      </w:r>
      <w:r w:rsidR="001A6CE3">
        <w:rPr>
          <w:sz w:val="24"/>
          <w:szCs w:val="24"/>
        </w:rPr>
        <w:t>Ms Wallace</w:t>
      </w:r>
      <w:r w:rsidR="00854443">
        <w:rPr>
          <w:sz w:val="24"/>
          <w:szCs w:val="24"/>
        </w:rPr>
        <w:t xml:space="preserve"> questions)</w:t>
      </w:r>
    </w:p>
    <w:p w14:paraId="3C9C8AC8" w14:textId="6BC3CADA" w:rsidR="00970DE5" w:rsidRDefault="00426901" w:rsidP="00970DE5">
      <w:pPr>
        <w:rPr>
          <w:sz w:val="24"/>
          <w:szCs w:val="24"/>
        </w:rPr>
      </w:pPr>
      <w:r>
        <w:rPr>
          <w:sz w:val="24"/>
          <w:szCs w:val="24"/>
        </w:rPr>
        <w:t>6</w:t>
      </w:r>
      <w:r w:rsidR="00970DE5">
        <w:rPr>
          <w:sz w:val="24"/>
          <w:szCs w:val="24"/>
        </w:rPr>
        <w:t xml:space="preserve">. Parish Council Annual Report from the Chairman, Mr Lawrence Chitty. </w:t>
      </w:r>
    </w:p>
    <w:p w14:paraId="5C84EDA3" w14:textId="1C78C747" w:rsidR="00854443" w:rsidRDefault="00426901" w:rsidP="00970DE5">
      <w:pPr>
        <w:rPr>
          <w:sz w:val="24"/>
          <w:szCs w:val="24"/>
        </w:rPr>
      </w:pPr>
      <w:r>
        <w:rPr>
          <w:sz w:val="24"/>
          <w:szCs w:val="24"/>
        </w:rPr>
        <w:t>7</w:t>
      </w:r>
      <w:r w:rsidR="00970DE5">
        <w:rPr>
          <w:sz w:val="24"/>
          <w:szCs w:val="24"/>
        </w:rPr>
        <w:t xml:space="preserve">. </w:t>
      </w:r>
      <w:r w:rsidR="00854443">
        <w:rPr>
          <w:sz w:val="24"/>
          <w:szCs w:val="24"/>
        </w:rPr>
        <w:t>Shropshire Council Report – C</w:t>
      </w:r>
      <w:r>
        <w:rPr>
          <w:sz w:val="24"/>
          <w:szCs w:val="24"/>
        </w:rPr>
        <w:t>ounci</w:t>
      </w:r>
      <w:r w:rsidR="00854443">
        <w:rPr>
          <w:sz w:val="24"/>
          <w:szCs w:val="24"/>
        </w:rPr>
        <w:t>ll</w:t>
      </w:r>
      <w:r>
        <w:rPr>
          <w:sz w:val="24"/>
          <w:szCs w:val="24"/>
        </w:rPr>
        <w:t>o</w:t>
      </w:r>
      <w:r w:rsidR="00854443">
        <w:rPr>
          <w:sz w:val="24"/>
          <w:szCs w:val="24"/>
        </w:rPr>
        <w:t>r Tina Woodward</w:t>
      </w:r>
    </w:p>
    <w:p w14:paraId="729D799A" w14:textId="67CAE7C8" w:rsidR="00970DE5" w:rsidRDefault="00426901" w:rsidP="00970DE5">
      <w:pPr>
        <w:rPr>
          <w:sz w:val="24"/>
          <w:szCs w:val="24"/>
        </w:rPr>
      </w:pPr>
      <w:r>
        <w:rPr>
          <w:sz w:val="24"/>
          <w:szCs w:val="24"/>
        </w:rPr>
        <w:t>8</w:t>
      </w:r>
      <w:r w:rsidR="00854443">
        <w:rPr>
          <w:sz w:val="24"/>
          <w:szCs w:val="24"/>
        </w:rPr>
        <w:t>.Reports from Local Organizations</w:t>
      </w:r>
      <w:r w:rsidR="00970DE5">
        <w:rPr>
          <w:sz w:val="24"/>
          <w:szCs w:val="24"/>
        </w:rPr>
        <w:t xml:space="preserve"> </w:t>
      </w:r>
    </w:p>
    <w:p w14:paraId="1E4EFEA9" w14:textId="77777777" w:rsidR="00854443" w:rsidRDefault="00854443" w:rsidP="00970DE5">
      <w:pPr>
        <w:rPr>
          <w:sz w:val="24"/>
          <w:szCs w:val="24"/>
        </w:rPr>
      </w:pPr>
      <w:r>
        <w:rPr>
          <w:sz w:val="24"/>
          <w:szCs w:val="24"/>
        </w:rPr>
        <w:t>This is an opportunity from representatives of local organizations to inform the Community about the work they have done over the last year. Please inform the Clerk to the Parish Council if you wish to speak at this item.</w:t>
      </w:r>
    </w:p>
    <w:p w14:paraId="578C5AA8" w14:textId="79BA1709" w:rsidR="00854443" w:rsidRDefault="00426901" w:rsidP="00970DE5">
      <w:pPr>
        <w:rPr>
          <w:sz w:val="24"/>
          <w:szCs w:val="24"/>
        </w:rPr>
      </w:pPr>
      <w:r>
        <w:rPr>
          <w:sz w:val="24"/>
          <w:szCs w:val="24"/>
        </w:rPr>
        <w:t>9</w:t>
      </w:r>
      <w:r w:rsidR="00854443">
        <w:rPr>
          <w:sz w:val="24"/>
          <w:szCs w:val="24"/>
        </w:rPr>
        <w:t>. Other Matters. Any other person attending the meeting can speak or ask questions on any matter relating to the Parish</w:t>
      </w:r>
      <w:r w:rsidR="00F918DB">
        <w:rPr>
          <w:sz w:val="24"/>
          <w:szCs w:val="24"/>
        </w:rPr>
        <w:t>.</w:t>
      </w:r>
    </w:p>
    <w:p w14:paraId="3E7EC0E3" w14:textId="77777777" w:rsidR="00F918DB" w:rsidRDefault="00F918DB" w:rsidP="00970DE5">
      <w:pPr>
        <w:rPr>
          <w:sz w:val="24"/>
          <w:szCs w:val="24"/>
        </w:rPr>
      </w:pPr>
    </w:p>
    <w:p w14:paraId="1FBAA6D9" w14:textId="77777777" w:rsidR="00F918DB" w:rsidRDefault="00F918DB" w:rsidP="00F918DB">
      <w:pPr>
        <w:spacing w:after="0" w:afterAutospacing="0"/>
        <w:rPr>
          <w:sz w:val="24"/>
          <w:szCs w:val="24"/>
        </w:rPr>
      </w:pPr>
      <w:r>
        <w:rPr>
          <w:sz w:val="24"/>
          <w:szCs w:val="24"/>
        </w:rPr>
        <w:t>Bill Griffiths</w:t>
      </w:r>
    </w:p>
    <w:p w14:paraId="569F9943" w14:textId="77777777" w:rsidR="00F918DB" w:rsidRDefault="00F918DB" w:rsidP="00F918DB">
      <w:pPr>
        <w:spacing w:after="0" w:afterAutospacing="0"/>
        <w:rPr>
          <w:sz w:val="24"/>
          <w:szCs w:val="24"/>
        </w:rPr>
      </w:pPr>
      <w:r>
        <w:rPr>
          <w:sz w:val="24"/>
          <w:szCs w:val="24"/>
        </w:rPr>
        <w:t>Clerk to Quatt Malvern Parish Council</w:t>
      </w:r>
    </w:p>
    <w:p w14:paraId="43C795A7" w14:textId="77777777" w:rsidR="00F918DB" w:rsidRDefault="00F918DB" w:rsidP="00F918DB">
      <w:pPr>
        <w:spacing w:after="0" w:afterAutospacing="0"/>
        <w:rPr>
          <w:sz w:val="24"/>
          <w:szCs w:val="24"/>
        </w:rPr>
      </w:pPr>
      <w:r>
        <w:rPr>
          <w:sz w:val="24"/>
          <w:szCs w:val="24"/>
        </w:rPr>
        <w:t>9 Stretton Close Bridgnorth WV16 5DB</w:t>
      </w:r>
    </w:p>
    <w:p w14:paraId="5AC4FA3D" w14:textId="77777777" w:rsidR="00F918DB" w:rsidRDefault="00F918DB" w:rsidP="00F918DB">
      <w:pPr>
        <w:spacing w:after="0" w:afterAutospacing="0"/>
        <w:rPr>
          <w:sz w:val="24"/>
          <w:szCs w:val="24"/>
        </w:rPr>
      </w:pPr>
      <w:r>
        <w:rPr>
          <w:sz w:val="24"/>
          <w:szCs w:val="24"/>
        </w:rPr>
        <w:t>Tel. 01746 766941 E Mail. quattpc@aol.com</w:t>
      </w:r>
    </w:p>
    <w:p w14:paraId="51C0D671" w14:textId="77777777" w:rsidR="00854443" w:rsidRPr="00970DE5" w:rsidRDefault="00854443" w:rsidP="00970DE5">
      <w:pPr>
        <w:rPr>
          <w:sz w:val="24"/>
          <w:szCs w:val="24"/>
        </w:rPr>
      </w:pPr>
    </w:p>
    <w:sectPr w:rsidR="00854443" w:rsidRPr="00970D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E5"/>
    <w:rsid w:val="00113061"/>
    <w:rsid w:val="001A6CE3"/>
    <w:rsid w:val="002914E5"/>
    <w:rsid w:val="002C362D"/>
    <w:rsid w:val="00407AD5"/>
    <w:rsid w:val="00426901"/>
    <w:rsid w:val="0053499C"/>
    <w:rsid w:val="006E4343"/>
    <w:rsid w:val="00854443"/>
    <w:rsid w:val="00885C6C"/>
    <w:rsid w:val="00934364"/>
    <w:rsid w:val="00970DE5"/>
    <w:rsid w:val="009720E6"/>
    <w:rsid w:val="00BD0A6B"/>
    <w:rsid w:val="00E6778C"/>
    <w:rsid w:val="00F918DB"/>
    <w:rsid w:val="00FD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6F79"/>
  <w15:chartTrackingRefBased/>
  <w15:docId w15:val="{6A5FFD5A-3FC0-4C92-897D-2C8B5014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WILLIAM GRIFFITHS</cp:lastModifiedBy>
  <cp:revision>5</cp:revision>
  <dcterms:created xsi:type="dcterms:W3CDTF">2018-03-08T19:14:00Z</dcterms:created>
  <dcterms:modified xsi:type="dcterms:W3CDTF">2018-03-18T17:57:00Z</dcterms:modified>
</cp:coreProperties>
</file>